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7D" w:rsidRPr="00F87D38" w:rsidRDefault="000D437D" w:rsidP="000D437D">
      <w:pPr>
        <w:spacing w:after="0"/>
        <w:jc w:val="center"/>
        <w:rPr>
          <w:rFonts w:ascii="Calibri" w:hAnsi="Calibri"/>
          <w:sz w:val="24"/>
          <w:szCs w:val="24"/>
        </w:rPr>
      </w:pPr>
      <w:r w:rsidRPr="00F87D38">
        <w:rPr>
          <w:rFonts w:ascii="Calibri" w:hAnsi="Calibri"/>
          <w:sz w:val="24"/>
          <w:szCs w:val="24"/>
        </w:rPr>
        <w:t>Форма контрольн</w:t>
      </w:r>
      <w:r w:rsidR="003A143E" w:rsidRPr="00F87D38">
        <w:rPr>
          <w:rFonts w:ascii="Calibri" w:hAnsi="Calibri"/>
          <w:sz w:val="24"/>
          <w:szCs w:val="24"/>
        </w:rPr>
        <w:t>ого</w:t>
      </w:r>
      <w:r w:rsidRPr="00F87D38">
        <w:rPr>
          <w:rFonts w:ascii="Calibri" w:hAnsi="Calibri"/>
          <w:sz w:val="24"/>
          <w:szCs w:val="24"/>
        </w:rPr>
        <w:t xml:space="preserve"> листк</w:t>
      </w:r>
      <w:r w:rsidR="003A143E" w:rsidRPr="00F87D38">
        <w:rPr>
          <w:rFonts w:ascii="Calibri" w:hAnsi="Calibri"/>
          <w:sz w:val="24"/>
          <w:szCs w:val="24"/>
        </w:rPr>
        <w:t>а оценки системы 5С</w:t>
      </w:r>
    </w:p>
    <w:tbl>
      <w:tblPr>
        <w:tblW w:w="15709" w:type="dxa"/>
        <w:tblInd w:w="7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8"/>
        <w:gridCol w:w="1419"/>
        <w:gridCol w:w="996"/>
        <w:gridCol w:w="1411"/>
        <w:gridCol w:w="853"/>
        <w:gridCol w:w="2653"/>
        <w:gridCol w:w="466"/>
        <w:gridCol w:w="2240"/>
        <w:gridCol w:w="737"/>
        <w:gridCol w:w="2806"/>
      </w:tblGrid>
      <w:tr w:rsidR="006F43E4" w:rsidRPr="00F87D38" w:rsidTr="006F43E4">
        <w:trPr>
          <w:trHeight w:val="229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3E4" w:rsidRPr="00F87D38" w:rsidRDefault="006F43E4" w:rsidP="000820EB">
            <w:pPr>
              <w:spacing w:after="0"/>
              <w:ind w:firstLine="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3E4" w:rsidRPr="00F87D38" w:rsidRDefault="006F43E4" w:rsidP="000820EB">
            <w:pPr>
              <w:spacing w:after="0"/>
              <w:ind w:firstLine="104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6F43E4" w:rsidP="00AF5DE4">
            <w:pPr>
              <w:spacing w:after="0"/>
              <w:ind w:firstLine="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Рабочее место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1F4413" w:rsidP="000820EB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Бригада</w:t>
            </w:r>
            <w:r w:rsidR="006F43E4" w:rsidRPr="00F87D38">
              <w:rPr>
                <w:rFonts w:ascii="Calibri" w:hAnsi="Calibri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F43E4" w:rsidRPr="00F87D38" w:rsidRDefault="001F4413" w:rsidP="000820EB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Бригадир</w:t>
            </w:r>
          </w:p>
        </w:tc>
      </w:tr>
      <w:tr w:rsidR="006F43E4" w:rsidRPr="00F87D38" w:rsidTr="006F43E4">
        <w:trPr>
          <w:trHeight w:val="348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3E4" w:rsidRPr="00F87D38" w:rsidRDefault="006F43E4" w:rsidP="0083228B">
            <w:pPr>
              <w:spacing w:after="0"/>
              <w:ind w:firstLine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3E4" w:rsidRPr="00F87D38" w:rsidRDefault="006F43E4" w:rsidP="000820EB">
            <w:pPr>
              <w:spacing w:after="0"/>
              <w:ind w:firstLine="104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6F43E4" w:rsidP="00AF5DE4">
            <w:pPr>
              <w:spacing w:after="0"/>
              <w:ind w:firstLine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6F43E4" w:rsidP="000820EB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F43E4" w:rsidRPr="00F87D38" w:rsidRDefault="006F43E4" w:rsidP="000820EB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F43E4" w:rsidRPr="00F87D38" w:rsidTr="00DA35E5">
        <w:trPr>
          <w:trHeight w:val="67"/>
        </w:trPr>
        <w:tc>
          <w:tcPr>
            <w:tcW w:w="3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3E4" w:rsidRPr="00F87D38" w:rsidRDefault="006F43E4" w:rsidP="00AF5DE4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1 С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6F43E4" w:rsidP="00AF5DE4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10EED">
              <w:rPr>
                <w:rFonts w:ascii="Calibri" w:hAnsi="Calibri"/>
                <w:b/>
                <w:bCs/>
                <w:sz w:val="24"/>
                <w:szCs w:val="24"/>
              </w:rPr>
              <w:t xml:space="preserve">2 </w:t>
            </w: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6F43E4" w:rsidP="00AF5DE4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10EED">
              <w:rPr>
                <w:rFonts w:ascii="Calibri" w:hAnsi="Calibri"/>
                <w:b/>
                <w:bCs/>
                <w:sz w:val="24"/>
                <w:szCs w:val="24"/>
              </w:rPr>
              <w:t xml:space="preserve">3 </w:t>
            </w: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E4" w:rsidRPr="00F87D38" w:rsidRDefault="006F43E4" w:rsidP="00AF5DE4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10EED">
              <w:rPr>
                <w:rFonts w:ascii="Calibri" w:hAnsi="Calibri"/>
                <w:b/>
                <w:bCs/>
                <w:sz w:val="24"/>
                <w:szCs w:val="24"/>
              </w:rPr>
              <w:t xml:space="preserve">4 </w:t>
            </w: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43E4" w:rsidRPr="00F87D38" w:rsidRDefault="006F43E4" w:rsidP="00AF5DE4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10EED">
              <w:rPr>
                <w:rFonts w:ascii="Calibri" w:hAnsi="Calibri"/>
                <w:b/>
                <w:bCs/>
                <w:sz w:val="24"/>
                <w:szCs w:val="24"/>
              </w:rPr>
              <w:t xml:space="preserve">5 </w:t>
            </w: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С</w:t>
            </w:r>
          </w:p>
        </w:tc>
      </w:tr>
      <w:tr w:rsidR="006F43E4" w:rsidRPr="00F87D38" w:rsidTr="00DA35E5">
        <w:trPr>
          <w:trHeight w:val="183"/>
        </w:trPr>
        <w:tc>
          <w:tcPr>
            <w:tcW w:w="15709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3E4" w:rsidRPr="00F87D38" w:rsidRDefault="006F43E4" w:rsidP="003A143E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ЗАМЕЧАНИЯ</w:t>
            </w:r>
          </w:p>
        </w:tc>
      </w:tr>
      <w:tr w:rsidR="006F43E4" w:rsidRPr="00F87D38" w:rsidTr="0083228B">
        <w:trPr>
          <w:trHeight w:val="4459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0255" w:rsidRPr="005D409E" w:rsidRDefault="00B40255" w:rsidP="005D409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8B" w:rsidRPr="00F87D38" w:rsidRDefault="0083228B" w:rsidP="00446DF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28B" w:rsidRPr="00F87D38" w:rsidRDefault="0083228B" w:rsidP="00446DF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3E4" w:rsidRPr="00F87D38" w:rsidRDefault="006F43E4" w:rsidP="00446DF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F43E4" w:rsidRPr="00F87D38" w:rsidRDefault="006F43E4" w:rsidP="00446DF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F43E4" w:rsidRPr="00F87D38" w:rsidTr="006F43E4">
        <w:trPr>
          <w:trHeight w:val="201"/>
        </w:trPr>
        <w:tc>
          <w:tcPr>
            <w:tcW w:w="15709" w:type="dxa"/>
            <w:gridSpan w:val="10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3E4" w:rsidRPr="00F87D38" w:rsidRDefault="006F43E4" w:rsidP="006F43E4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ОЦЕНКА</w:t>
            </w:r>
          </w:p>
        </w:tc>
      </w:tr>
      <w:tr w:rsidR="006F43E4" w:rsidRPr="00F87D38" w:rsidTr="008E583E">
        <w:trPr>
          <w:trHeight w:val="372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3E4" w:rsidRPr="00F87D38" w:rsidRDefault="006F43E4" w:rsidP="00076859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3E4" w:rsidRPr="00F87D38" w:rsidRDefault="006F43E4" w:rsidP="00076859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3E4" w:rsidRPr="00F87D38" w:rsidRDefault="006F43E4" w:rsidP="00076859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3E4" w:rsidRPr="00F87D38" w:rsidRDefault="006F43E4" w:rsidP="00076859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F43E4" w:rsidRPr="00F87D38" w:rsidRDefault="006F43E4" w:rsidP="00076859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F43E4" w:rsidRPr="00F87D38" w:rsidTr="009A781E">
        <w:trPr>
          <w:trHeight w:val="536"/>
        </w:trPr>
        <w:tc>
          <w:tcPr>
            <w:tcW w:w="157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3E4" w:rsidRPr="00247B83" w:rsidRDefault="006F43E4" w:rsidP="00247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ПРИМЕЧАНИЕ: 5 баллов – безупречно (0 замечаний), 4 балла – хорошо (1-2 замечания), 3 балла – посредственно (3 замечания), 2 балла – еще много надо сделать (4 замечания), 1 балл – (5 замечаний)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>, 0 баллов –</w:t>
            </w:r>
            <w:r w:rsidR="00397D26">
              <w:rPr>
                <w:rFonts w:ascii="Calibri" w:hAnsi="Calibri"/>
                <w:b/>
                <w:sz w:val="24"/>
                <w:szCs w:val="24"/>
              </w:rPr>
              <w:t>(6 замечаний и более,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47B83">
              <w:rPr>
                <w:rFonts w:ascii="Calibri" w:hAnsi="Calibri"/>
                <w:b/>
                <w:sz w:val="24"/>
                <w:szCs w:val="24"/>
              </w:rPr>
              <w:t>не один контролируемый параметр не выполнен</w:t>
            </w:r>
            <w:r w:rsidR="00397D26">
              <w:rPr>
                <w:rFonts w:ascii="Calibri" w:hAnsi="Calibri"/>
                <w:b/>
                <w:sz w:val="24"/>
                <w:szCs w:val="24"/>
              </w:rPr>
              <w:t>)</w:t>
            </w:r>
            <w:r w:rsidR="00BB79D3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</w:tr>
      <w:tr w:rsidR="008E583E" w:rsidRPr="00F87D38" w:rsidTr="00DA35E5">
        <w:trPr>
          <w:trHeight w:val="95"/>
        </w:trPr>
        <w:tc>
          <w:tcPr>
            <w:tcW w:w="4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83E" w:rsidRPr="00F87D38" w:rsidRDefault="00C71F15" w:rsidP="00076859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ОБЩАЯ</w:t>
            </w:r>
            <w:r w:rsidR="008E583E" w:rsidRPr="00F87D38">
              <w:rPr>
                <w:rFonts w:ascii="Calibri" w:hAnsi="Calibri"/>
                <w:b/>
                <w:sz w:val="24"/>
                <w:szCs w:val="24"/>
              </w:rPr>
              <w:t xml:space="preserve"> ОЦЕНКА ПО </w:t>
            </w:r>
            <w:r w:rsidR="00654976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8E583E" w:rsidRPr="00F87D38">
              <w:rPr>
                <w:rFonts w:ascii="Calibri" w:hAnsi="Calibri"/>
                <w:b/>
                <w:sz w:val="24"/>
                <w:szCs w:val="24"/>
              </w:rPr>
              <w:t xml:space="preserve"> ШАГАМ</w:t>
            </w:r>
          </w:p>
        </w:tc>
        <w:tc>
          <w:tcPr>
            <w:tcW w:w="1116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83E" w:rsidRPr="00F87D38" w:rsidRDefault="00BB79D3" w:rsidP="00C74AA9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</w:p>
        </w:tc>
      </w:tr>
    </w:tbl>
    <w:p w:rsidR="00654976" w:rsidRDefault="00654976" w:rsidP="00654976">
      <w:pPr>
        <w:spacing w:after="0"/>
        <w:rPr>
          <w:rFonts w:ascii="Calibri" w:hAnsi="Calibri"/>
          <w:b/>
          <w:sz w:val="24"/>
          <w:szCs w:val="24"/>
        </w:rPr>
      </w:pPr>
    </w:p>
    <w:p w:rsidR="00FF10DD" w:rsidRPr="00F87D38" w:rsidRDefault="00654976" w:rsidP="00654976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</w:t>
      </w:r>
      <w:r w:rsidR="009A781E" w:rsidRPr="00F87D38">
        <w:rPr>
          <w:rFonts w:ascii="Calibri" w:hAnsi="Calibri"/>
          <w:b/>
          <w:sz w:val="24"/>
          <w:szCs w:val="24"/>
        </w:rPr>
        <w:t>Члены инспекционной комиссии</w:t>
      </w:r>
      <w:r w:rsidR="009A781E" w:rsidRPr="00F87D38">
        <w:rPr>
          <w:rFonts w:ascii="Calibri" w:hAnsi="Calibri"/>
          <w:b/>
          <w:sz w:val="24"/>
          <w:szCs w:val="24"/>
        </w:rPr>
        <w:tab/>
      </w:r>
      <w:r w:rsidR="00076859">
        <w:rPr>
          <w:rFonts w:ascii="Calibri" w:hAnsi="Calibri"/>
          <w:b/>
          <w:sz w:val="24"/>
          <w:szCs w:val="24"/>
        </w:rPr>
        <w:t>_____________________</w:t>
      </w:r>
      <w:r w:rsidR="009A781E" w:rsidRPr="00F87D38">
        <w:rPr>
          <w:rFonts w:ascii="Calibri" w:hAnsi="Calibri"/>
          <w:b/>
          <w:sz w:val="24"/>
          <w:szCs w:val="24"/>
        </w:rPr>
        <w:t xml:space="preserve">   </w:t>
      </w:r>
      <w:r w:rsidR="00066B3E" w:rsidRPr="00F87D38">
        <w:rPr>
          <w:rFonts w:ascii="Calibri" w:hAnsi="Calibri"/>
          <w:b/>
          <w:sz w:val="24"/>
          <w:szCs w:val="24"/>
        </w:rPr>
        <w:t xml:space="preserve">    </w:t>
      </w:r>
      <w:r w:rsidR="009A781E" w:rsidRPr="00F87D38">
        <w:rPr>
          <w:rFonts w:ascii="Calibri" w:hAnsi="Calibri"/>
          <w:b/>
          <w:sz w:val="24"/>
          <w:szCs w:val="24"/>
        </w:rPr>
        <w:t xml:space="preserve">  ______________________     </w:t>
      </w:r>
      <w:r w:rsidR="00066B3E" w:rsidRPr="00F87D38">
        <w:rPr>
          <w:rFonts w:ascii="Calibri" w:hAnsi="Calibri"/>
          <w:b/>
          <w:sz w:val="24"/>
          <w:szCs w:val="24"/>
        </w:rPr>
        <w:t xml:space="preserve">    </w:t>
      </w:r>
      <w:r w:rsidR="009A781E" w:rsidRPr="00F87D38">
        <w:rPr>
          <w:rFonts w:ascii="Calibri" w:hAnsi="Calibri"/>
          <w:b/>
          <w:sz w:val="24"/>
          <w:szCs w:val="24"/>
        </w:rPr>
        <w:t xml:space="preserve"> ____________________</w:t>
      </w:r>
      <w:r w:rsidR="00FF10DD" w:rsidRPr="00F87D38">
        <w:rPr>
          <w:rFonts w:ascii="Calibri" w:hAnsi="Calibri"/>
          <w:b/>
          <w:sz w:val="24"/>
          <w:szCs w:val="24"/>
        </w:rPr>
        <w:br w:type="page"/>
      </w:r>
      <w:bookmarkStart w:id="0" w:name="_GoBack"/>
      <w:bookmarkEnd w:id="0"/>
    </w:p>
    <w:tbl>
      <w:tblPr>
        <w:tblW w:w="15312" w:type="dxa"/>
        <w:tblInd w:w="7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4"/>
        <w:gridCol w:w="13608"/>
      </w:tblGrid>
      <w:tr w:rsidR="00FF10DD" w:rsidRPr="00F87D38" w:rsidTr="000D437D">
        <w:trPr>
          <w:trHeight w:val="31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FF10D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Шаг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C25341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bCs/>
                <w:sz w:val="24"/>
                <w:szCs w:val="24"/>
              </w:rPr>
              <w:t>Контролируемый параметр</w:t>
            </w:r>
          </w:p>
        </w:tc>
      </w:tr>
      <w:tr w:rsidR="00FF10DD" w:rsidRPr="00F87D38" w:rsidTr="00C25341">
        <w:trPr>
          <w:trHeight w:val="83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D5609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07685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>Сортируй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10DD" w:rsidRPr="00F87D38" w:rsidRDefault="00FF10DD" w:rsidP="00FF10D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1.1. </w:t>
            </w:r>
            <w:r w:rsidR="009758AF" w:rsidRPr="00F87D38">
              <w:rPr>
                <w:rFonts w:ascii="Calibri" w:hAnsi="Calibri"/>
                <w:b/>
                <w:szCs w:val="24"/>
              </w:rPr>
              <w:t>Поврежденные п</w:t>
            </w:r>
            <w:r w:rsidRPr="00F87D38">
              <w:rPr>
                <w:rFonts w:ascii="Calibri" w:hAnsi="Calibri"/>
                <w:b/>
                <w:szCs w:val="24"/>
              </w:rPr>
              <w:t xml:space="preserve">редметы, </w:t>
            </w:r>
            <w:r w:rsidR="009758AF" w:rsidRPr="00F87D38">
              <w:rPr>
                <w:rFonts w:ascii="Calibri" w:hAnsi="Calibri"/>
                <w:b/>
                <w:szCs w:val="24"/>
              </w:rPr>
              <w:t xml:space="preserve">предметы с истекшим сроком службы </w:t>
            </w:r>
            <w:r w:rsidRPr="00F87D38">
              <w:rPr>
                <w:rFonts w:ascii="Calibri" w:hAnsi="Calibri"/>
                <w:b/>
                <w:szCs w:val="24"/>
              </w:rPr>
              <w:t>убраны с рабочего места (рабочей зоны);</w:t>
            </w:r>
          </w:p>
          <w:p w:rsidR="00FF10DD" w:rsidRPr="00F87D38" w:rsidRDefault="00FF10DD" w:rsidP="00FF10D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1.2. </w:t>
            </w:r>
            <w:r w:rsidR="009758AF" w:rsidRPr="00F87D38">
              <w:rPr>
                <w:rFonts w:ascii="Calibri" w:hAnsi="Calibri"/>
                <w:b/>
                <w:szCs w:val="24"/>
              </w:rPr>
              <w:t xml:space="preserve">Отсутствуют </w:t>
            </w:r>
            <w:r w:rsidR="00C318FC">
              <w:rPr>
                <w:rFonts w:ascii="Calibri" w:hAnsi="Calibri"/>
                <w:b/>
                <w:szCs w:val="24"/>
              </w:rPr>
              <w:t xml:space="preserve">ненужные </w:t>
            </w:r>
            <w:r w:rsidR="009758AF" w:rsidRPr="00F87D38">
              <w:rPr>
                <w:rFonts w:ascii="Calibri" w:hAnsi="Calibri"/>
                <w:b/>
                <w:szCs w:val="24"/>
              </w:rPr>
              <w:t>предметы</w:t>
            </w:r>
            <w:r w:rsidR="00C318FC">
              <w:rPr>
                <w:rFonts w:ascii="Calibri" w:hAnsi="Calibri"/>
                <w:b/>
                <w:szCs w:val="24"/>
              </w:rPr>
              <w:t xml:space="preserve"> и предметы</w:t>
            </w:r>
            <w:r w:rsidR="009758AF" w:rsidRPr="00F87D38">
              <w:rPr>
                <w:rFonts w:ascii="Calibri" w:hAnsi="Calibri"/>
                <w:b/>
                <w:szCs w:val="24"/>
              </w:rPr>
              <w:t>, не используемые в ходе технологического процесса в данный момент</w:t>
            </w:r>
            <w:r w:rsidRPr="00F87D38">
              <w:rPr>
                <w:rFonts w:ascii="Calibri" w:hAnsi="Calibri"/>
                <w:b/>
                <w:szCs w:val="24"/>
              </w:rPr>
              <w:t>;</w:t>
            </w:r>
          </w:p>
          <w:p w:rsidR="009758AF" w:rsidRPr="00F87D38" w:rsidRDefault="009758AF" w:rsidP="00FF10D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1.3. Отсутствуют предметы, изготовленные без технологической документации;</w:t>
            </w:r>
          </w:p>
          <w:p w:rsidR="00FF10DD" w:rsidRPr="00F87D38" w:rsidRDefault="00FF10DD" w:rsidP="00FF10D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1.</w:t>
            </w:r>
            <w:r w:rsidR="009758AF" w:rsidRPr="00F87D38">
              <w:rPr>
                <w:rFonts w:ascii="Calibri" w:hAnsi="Calibri"/>
                <w:b/>
                <w:szCs w:val="24"/>
              </w:rPr>
              <w:t>4</w:t>
            </w:r>
            <w:r w:rsidRPr="00F87D38">
              <w:rPr>
                <w:rFonts w:ascii="Calibri" w:hAnsi="Calibri"/>
                <w:b/>
                <w:szCs w:val="24"/>
              </w:rPr>
              <w:t>. Личные вещи находятся в специально отведенных местах хранения;</w:t>
            </w:r>
          </w:p>
          <w:p w:rsidR="00FF10DD" w:rsidRPr="00F87D38" w:rsidRDefault="00FF10DD" w:rsidP="00FF10D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1.</w:t>
            </w:r>
            <w:r w:rsidR="009758AF" w:rsidRPr="00F87D38">
              <w:rPr>
                <w:rFonts w:ascii="Calibri" w:hAnsi="Calibri"/>
                <w:b/>
                <w:szCs w:val="24"/>
              </w:rPr>
              <w:t>5</w:t>
            </w:r>
            <w:r w:rsidRPr="00F87D38">
              <w:rPr>
                <w:rFonts w:ascii="Calibri" w:hAnsi="Calibri"/>
                <w:b/>
                <w:szCs w:val="24"/>
              </w:rPr>
              <w:t xml:space="preserve">. </w:t>
            </w:r>
            <w:r w:rsidR="009758AF" w:rsidRPr="00F87D38">
              <w:rPr>
                <w:rFonts w:ascii="Calibri" w:hAnsi="Calibri"/>
                <w:b/>
                <w:szCs w:val="24"/>
              </w:rPr>
              <w:t>Отсутствуют приспособления, оборудование и другие предметы</w:t>
            </w:r>
            <w:r w:rsidR="00C25341" w:rsidRPr="00F87D38">
              <w:rPr>
                <w:rFonts w:ascii="Calibri" w:hAnsi="Calibri"/>
                <w:b/>
                <w:szCs w:val="24"/>
              </w:rPr>
              <w:t>, оставшиеся</w:t>
            </w:r>
            <w:r w:rsidR="009758AF" w:rsidRPr="00F87D38">
              <w:rPr>
                <w:rFonts w:ascii="Calibri" w:hAnsi="Calibri"/>
                <w:b/>
                <w:szCs w:val="24"/>
              </w:rPr>
              <w:t xml:space="preserve"> </w:t>
            </w:r>
            <w:r w:rsidR="00446DF6" w:rsidRPr="00F87D38">
              <w:rPr>
                <w:rFonts w:ascii="Calibri" w:hAnsi="Calibri"/>
                <w:b/>
                <w:szCs w:val="24"/>
              </w:rPr>
              <w:t>с</w:t>
            </w:r>
            <w:r w:rsidR="009758AF" w:rsidRPr="00F87D38">
              <w:rPr>
                <w:rFonts w:ascii="Calibri" w:hAnsi="Calibri"/>
                <w:b/>
                <w:szCs w:val="24"/>
              </w:rPr>
              <w:t xml:space="preserve"> производства предыдущей продукции</w:t>
            </w:r>
            <w:r w:rsidRPr="00F87D38">
              <w:rPr>
                <w:rFonts w:ascii="Calibri" w:hAnsi="Calibri"/>
                <w:b/>
                <w:szCs w:val="24"/>
              </w:rPr>
              <w:t>;</w:t>
            </w:r>
          </w:p>
          <w:p w:rsidR="009758AF" w:rsidRPr="00F87D38" w:rsidRDefault="00FF10DD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1.</w:t>
            </w:r>
            <w:r w:rsidR="009758AF" w:rsidRPr="00F87D38">
              <w:rPr>
                <w:rFonts w:ascii="Calibri" w:hAnsi="Calibri"/>
                <w:b/>
                <w:szCs w:val="24"/>
              </w:rPr>
              <w:t>6</w:t>
            </w:r>
            <w:r w:rsidRPr="00F87D38">
              <w:rPr>
                <w:rFonts w:ascii="Calibri" w:hAnsi="Calibri"/>
                <w:b/>
                <w:szCs w:val="24"/>
              </w:rPr>
              <w:t xml:space="preserve">. </w:t>
            </w:r>
            <w:r w:rsidR="00C25341" w:rsidRPr="00F87D38">
              <w:rPr>
                <w:rFonts w:ascii="Calibri" w:hAnsi="Calibri"/>
                <w:b/>
                <w:szCs w:val="24"/>
              </w:rPr>
              <w:t>Отсутствуют предметы, оставшиеся после работы вспомогательных служб</w:t>
            </w:r>
            <w:r w:rsidRPr="00F87D38">
              <w:rPr>
                <w:rFonts w:ascii="Calibri" w:hAnsi="Calibri"/>
                <w:b/>
                <w:szCs w:val="24"/>
              </w:rPr>
              <w:t>.</w:t>
            </w:r>
          </w:p>
        </w:tc>
      </w:tr>
      <w:tr w:rsidR="00FF10DD" w:rsidRPr="00F87D38" w:rsidTr="00E55A29">
        <w:trPr>
          <w:trHeight w:val="161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D5609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 xml:space="preserve"> Соблюдай порядок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5341" w:rsidRPr="00F87D38" w:rsidRDefault="00FF10DD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2.1. </w:t>
            </w:r>
            <w:r w:rsidR="00C25341" w:rsidRPr="00F87D38">
              <w:rPr>
                <w:rFonts w:ascii="Calibri" w:hAnsi="Calibri"/>
                <w:b/>
                <w:szCs w:val="24"/>
              </w:rPr>
              <w:t>Места для хранения сырья, полуфабрикатов, оснастки, инструмента, тележек, личных вещей обозначены. Замечаний к разметке нет;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2.2</w:t>
            </w:r>
            <w:r w:rsidR="00446DF6" w:rsidRPr="00F87D38">
              <w:rPr>
                <w:rFonts w:ascii="Calibri" w:hAnsi="Calibri"/>
                <w:b/>
                <w:szCs w:val="24"/>
              </w:rPr>
              <w:t>.</w:t>
            </w:r>
            <w:r w:rsidRPr="00F87D38">
              <w:rPr>
                <w:rFonts w:ascii="Calibri" w:hAnsi="Calibri"/>
                <w:b/>
                <w:szCs w:val="24"/>
              </w:rPr>
              <w:t xml:space="preserve"> Имеются обозначения предметов в местах хранения. Обозначения соответствуют предметам, которые там хранятся;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2.3. Количество предметов соответствует установленному интервалу/количеству;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2.4. Способ хранения обеспечивает легкость доступа к предметам (доступ «в одно касание»</w:t>
            </w:r>
            <w:r w:rsidR="000D437D" w:rsidRPr="00F87D38">
              <w:rPr>
                <w:rFonts w:ascii="Calibri" w:hAnsi="Calibri"/>
                <w:b/>
                <w:szCs w:val="24"/>
              </w:rPr>
              <w:t>)</w:t>
            </w:r>
            <w:r w:rsidRPr="00F87D38">
              <w:rPr>
                <w:rFonts w:ascii="Calibri" w:hAnsi="Calibri"/>
                <w:b/>
                <w:szCs w:val="24"/>
              </w:rPr>
              <w:t>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2.5. Способ хранения безопасен;</w:t>
            </w:r>
          </w:p>
          <w:p w:rsidR="009758AF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2.6. Способ хранения исключает смешивание годной и бракованной продукции, полуфабрикатов.</w:t>
            </w:r>
          </w:p>
        </w:tc>
      </w:tr>
      <w:tr w:rsidR="00FF10DD" w:rsidRPr="00F87D38" w:rsidTr="00C25341">
        <w:trPr>
          <w:trHeight w:val="83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D5609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 xml:space="preserve"> Содержи в чистоте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5341" w:rsidRPr="00F87D38" w:rsidRDefault="00FF10DD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3.1.</w:t>
            </w:r>
            <w:r w:rsidR="00C25341" w:rsidRPr="00F87D38">
              <w:rPr>
                <w:rFonts w:ascii="Calibri" w:hAnsi="Calibri"/>
                <w:b/>
                <w:szCs w:val="24"/>
              </w:rPr>
              <w:t xml:space="preserve"> Места хранения уборочного инвентаря обозначены;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3.2. Источники загрязнения устранены/минимизированы;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3.3. На полу, стенах, окнах и колоннах отсутствуют подтёки, пыль, грязь и т.д.;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3.4. Состояние полов, стен, окон, колонн соответствует требованием строительных норм и правил;</w:t>
            </w:r>
          </w:p>
          <w:p w:rsidR="00C25341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3.5. </w:t>
            </w:r>
            <w:r w:rsidR="00446DF6" w:rsidRPr="00F87D38">
              <w:rPr>
                <w:rFonts w:ascii="Calibri" w:hAnsi="Calibri"/>
                <w:b/>
                <w:szCs w:val="24"/>
              </w:rPr>
              <w:t>Разработаны и размещены</w:t>
            </w:r>
            <w:r w:rsidRPr="00F87D38">
              <w:rPr>
                <w:rFonts w:ascii="Calibri" w:hAnsi="Calibri"/>
                <w:b/>
                <w:szCs w:val="24"/>
              </w:rPr>
              <w:t xml:space="preserve"> карты уборки, график уборки соблюдается;</w:t>
            </w:r>
          </w:p>
          <w:p w:rsidR="009758AF" w:rsidRPr="00F87D38" w:rsidRDefault="00C25341" w:rsidP="00C25341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3.6. Имеются и соблюдаются карты проверки-смазки.</w:t>
            </w:r>
          </w:p>
        </w:tc>
      </w:tr>
      <w:tr w:rsidR="00FF10DD" w:rsidRPr="00F87D38" w:rsidTr="00C25341">
        <w:trPr>
          <w:trHeight w:val="77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D5609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F87D38">
              <w:rPr>
                <w:rFonts w:ascii="Calibri" w:hAnsi="Calibri"/>
                <w:b/>
                <w:sz w:val="24"/>
                <w:szCs w:val="24"/>
              </w:rPr>
              <w:t>Стандарти</w:t>
            </w:r>
            <w:r w:rsidR="00446DF6" w:rsidRPr="00F87D38">
              <w:rPr>
                <w:rFonts w:ascii="Calibri" w:hAnsi="Calibri"/>
                <w:b/>
                <w:sz w:val="24"/>
                <w:szCs w:val="24"/>
              </w:rPr>
              <w:t>-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>зируй</w:t>
            </w:r>
            <w:proofErr w:type="spellEnd"/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4.1.</w:t>
            </w:r>
            <w:r w:rsidR="00E63384" w:rsidRPr="00F87D38">
              <w:rPr>
                <w:rFonts w:ascii="Calibri" w:hAnsi="Calibri"/>
                <w:b/>
                <w:szCs w:val="24"/>
              </w:rPr>
              <w:t xml:space="preserve"> Разработаны общие правила (по шагам 1-3) для подразделения;</w:t>
            </w:r>
          </w:p>
          <w:p w:rsidR="00E63384" w:rsidRPr="00F87D38" w:rsidRDefault="00E63384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4.2. Разработаны </w:t>
            </w:r>
            <w:r w:rsidR="00C318FC">
              <w:rPr>
                <w:rFonts w:ascii="Calibri" w:hAnsi="Calibri"/>
                <w:b/>
                <w:szCs w:val="24"/>
              </w:rPr>
              <w:t>стандарт организации рабочего места</w:t>
            </w:r>
            <w:r w:rsidRPr="00F87D38">
              <w:rPr>
                <w:rFonts w:ascii="Calibri" w:hAnsi="Calibri"/>
                <w:b/>
                <w:szCs w:val="24"/>
              </w:rPr>
              <w:t xml:space="preserve"> (по шагам 1-3) для данного сотрудника (рабочего места);</w:t>
            </w:r>
          </w:p>
          <w:p w:rsidR="00E63384" w:rsidRPr="00F87D38" w:rsidRDefault="00E63384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4.3. </w:t>
            </w:r>
            <w:r w:rsidR="00C318FC">
              <w:rPr>
                <w:rFonts w:ascii="Calibri" w:hAnsi="Calibri"/>
                <w:b/>
                <w:szCs w:val="24"/>
              </w:rPr>
              <w:t>Стандарт</w:t>
            </w:r>
            <w:r w:rsidRPr="00F87D38">
              <w:rPr>
                <w:rFonts w:ascii="Calibri" w:hAnsi="Calibri"/>
                <w:b/>
                <w:szCs w:val="24"/>
              </w:rPr>
              <w:t xml:space="preserve"> прост по смыслу, конкрет</w:t>
            </w:r>
            <w:r w:rsidR="00C318FC">
              <w:rPr>
                <w:rFonts w:ascii="Calibri" w:hAnsi="Calibri"/>
                <w:b/>
                <w:szCs w:val="24"/>
              </w:rPr>
              <w:t>е</w:t>
            </w:r>
            <w:r w:rsidRPr="00F87D38">
              <w:rPr>
                <w:rFonts w:ascii="Calibri" w:hAnsi="Calibri"/>
                <w:b/>
                <w:szCs w:val="24"/>
              </w:rPr>
              <w:t>н и понима</w:t>
            </w:r>
            <w:r w:rsidR="00C318FC">
              <w:rPr>
                <w:rFonts w:ascii="Calibri" w:hAnsi="Calibri"/>
                <w:b/>
                <w:szCs w:val="24"/>
              </w:rPr>
              <w:t>е</w:t>
            </w:r>
            <w:r w:rsidRPr="00F87D38">
              <w:rPr>
                <w:rFonts w:ascii="Calibri" w:hAnsi="Calibri"/>
                <w:b/>
                <w:szCs w:val="24"/>
              </w:rPr>
              <w:t>тся однозначно;</w:t>
            </w:r>
          </w:p>
          <w:p w:rsidR="00E63384" w:rsidRPr="00F87D38" w:rsidRDefault="00E63384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4.4. </w:t>
            </w:r>
            <w:r w:rsidR="00C318FC">
              <w:rPr>
                <w:rFonts w:ascii="Calibri" w:hAnsi="Calibri"/>
                <w:b/>
                <w:szCs w:val="24"/>
              </w:rPr>
              <w:t>Стандарт</w:t>
            </w:r>
            <w:r w:rsidRPr="00F87D38">
              <w:rPr>
                <w:rFonts w:ascii="Calibri" w:hAnsi="Calibri"/>
                <w:b/>
                <w:szCs w:val="24"/>
              </w:rPr>
              <w:t xml:space="preserve"> наглядно оформлен и размещен так, что </w:t>
            </w:r>
            <w:r w:rsidR="00C318FC">
              <w:rPr>
                <w:rFonts w:ascii="Calibri" w:hAnsi="Calibri"/>
                <w:b/>
                <w:szCs w:val="24"/>
              </w:rPr>
              <w:t>его</w:t>
            </w:r>
            <w:r w:rsidRPr="00F87D38">
              <w:rPr>
                <w:rFonts w:ascii="Calibri" w:hAnsi="Calibri"/>
                <w:b/>
                <w:szCs w:val="24"/>
              </w:rPr>
              <w:t xml:space="preserve"> легко заметить;</w:t>
            </w:r>
          </w:p>
          <w:p w:rsidR="00E63384" w:rsidRPr="00F87D38" w:rsidRDefault="00E63384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4.5. Обозначени</w:t>
            </w:r>
            <w:r w:rsidR="00C318FC">
              <w:rPr>
                <w:rFonts w:ascii="Calibri" w:hAnsi="Calibri"/>
                <w:b/>
                <w:szCs w:val="24"/>
              </w:rPr>
              <w:t>я</w:t>
            </w:r>
            <w:r w:rsidRPr="00F87D38">
              <w:rPr>
                <w:rFonts w:ascii="Calibri" w:hAnsi="Calibri"/>
                <w:b/>
                <w:szCs w:val="24"/>
              </w:rPr>
              <w:t xml:space="preserve"> на участке стандартизированы (размер, цвет, изображение символов и т.д.);</w:t>
            </w:r>
          </w:p>
          <w:p w:rsidR="00E63384" w:rsidRPr="00F87D38" w:rsidRDefault="00E63384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4.6. Способ визуализации и размещения правил рационален и не препятствует их дальнейшему улучшению.</w:t>
            </w:r>
          </w:p>
        </w:tc>
      </w:tr>
      <w:tr w:rsidR="00FF10DD" w:rsidRPr="00F87D38" w:rsidTr="009A781E">
        <w:trPr>
          <w:trHeight w:val="61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FF10DD" w:rsidP="00D5609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F87D38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D56090">
              <w:rPr>
                <w:rFonts w:ascii="Calibri" w:hAnsi="Calibri"/>
                <w:b/>
                <w:sz w:val="24"/>
                <w:szCs w:val="24"/>
              </w:rPr>
              <w:t>С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F87D38">
              <w:rPr>
                <w:rFonts w:ascii="Calibri" w:hAnsi="Calibri"/>
                <w:b/>
                <w:sz w:val="24"/>
                <w:szCs w:val="24"/>
              </w:rPr>
              <w:t>Совер</w:t>
            </w:r>
            <w:r w:rsidR="00446DF6" w:rsidRPr="00F87D38">
              <w:rPr>
                <w:rFonts w:ascii="Calibri" w:hAnsi="Calibri"/>
                <w:b/>
                <w:sz w:val="24"/>
                <w:szCs w:val="24"/>
              </w:rPr>
              <w:t>-</w:t>
            </w:r>
            <w:r w:rsidRPr="00F87D38">
              <w:rPr>
                <w:rFonts w:ascii="Calibri" w:hAnsi="Calibri"/>
                <w:b/>
                <w:sz w:val="24"/>
                <w:szCs w:val="24"/>
              </w:rPr>
              <w:t>шенствуй</w:t>
            </w:r>
            <w:proofErr w:type="spellEnd"/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758AF" w:rsidRPr="00F87D38" w:rsidRDefault="00E63384" w:rsidP="00E63384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5.1.</w:t>
            </w:r>
            <w:r w:rsidR="001D7977" w:rsidRPr="00F87D38">
              <w:rPr>
                <w:rFonts w:ascii="Calibri" w:hAnsi="Calibri"/>
                <w:b/>
                <w:szCs w:val="24"/>
              </w:rPr>
              <w:t xml:space="preserve"> </w:t>
            </w:r>
            <w:r w:rsidR="000D437D" w:rsidRPr="00F87D38">
              <w:rPr>
                <w:rFonts w:ascii="Calibri" w:hAnsi="Calibri"/>
                <w:b/>
                <w:szCs w:val="24"/>
              </w:rPr>
              <w:t xml:space="preserve">Разработан график-регламент проведения перекрёстных инспекций между </w:t>
            </w:r>
            <w:r w:rsidR="00D56090">
              <w:rPr>
                <w:rFonts w:ascii="Calibri" w:hAnsi="Calibri"/>
                <w:b/>
                <w:szCs w:val="24"/>
              </w:rPr>
              <w:t xml:space="preserve">малыми </w:t>
            </w:r>
            <w:proofErr w:type="gramStart"/>
            <w:r w:rsidR="00D56090">
              <w:rPr>
                <w:rFonts w:ascii="Calibri" w:hAnsi="Calibri"/>
                <w:b/>
                <w:szCs w:val="24"/>
              </w:rPr>
              <w:t>группами</w:t>
            </w:r>
            <w:r w:rsidR="001F4413">
              <w:rPr>
                <w:rFonts w:ascii="Calibri" w:hAnsi="Calibri"/>
                <w:b/>
                <w:szCs w:val="24"/>
              </w:rPr>
              <w:t xml:space="preserve"> </w:t>
            </w:r>
            <w:r w:rsidR="000D437D" w:rsidRPr="00F87D38">
              <w:rPr>
                <w:rFonts w:ascii="Calibri" w:hAnsi="Calibri"/>
                <w:b/>
                <w:szCs w:val="24"/>
              </w:rPr>
              <w:t>;</w:t>
            </w:r>
            <w:proofErr w:type="gramEnd"/>
          </w:p>
          <w:p w:rsidR="000D437D" w:rsidRPr="00F87D38" w:rsidRDefault="000D437D" w:rsidP="000D437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5.2. </w:t>
            </w:r>
            <w:r w:rsidR="001F4413">
              <w:rPr>
                <w:rFonts w:ascii="Calibri" w:hAnsi="Calibri"/>
                <w:b/>
                <w:szCs w:val="24"/>
              </w:rPr>
              <w:t>Бригадиром</w:t>
            </w:r>
            <w:r w:rsidR="00D56090">
              <w:rPr>
                <w:rFonts w:ascii="Calibri" w:hAnsi="Calibri"/>
                <w:b/>
                <w:szCs w:val="24"/>
              </w:rPr>
              <w:t xml:space="preserve">/ лидером малой группы/ </w:t>
            </w:r>
            <w:proofErr w:type="gramStart"/>
            <w:r w:rsidR="00D56090">
              <w:rPr>
                <w:rFonts w:ascii="Calibri" w:hAnsi="Calibri"/>
                <w:b/>
                <w:szCs w:val="24"/>
              </w:rPr>
              <w:t>мастером</w:t>
            </w:r>
            <w:r w:rsidR="001F4413">
              <w:rPr>
                <w:rFonts w:ascii="Calibri" w:hAnsi="Calibri"/>
                <w:b/>
                <w:szCs w:val="24"/>
              </w:rPr>
              <w:t xml:space="preserve"> </w:t>
            </w:r>
            <w:r w:rsidRPr="00F87D38">
              <w:rPr>
                <w:rFonts w:ascii="Calibri" w:hAnsi="Calibri"/>
                <w:b/>
                <w:szCs w:val="24"/>
              </w:rPr>
              <w:t xml:space="preserve"> проводится</w:t>
            </w:r>
            <w:proofErr w:type="gramEnd"/>
            <w:r w:rsidRPr="00F87D38">
              <w:rPr>
                <w:rFonts w:ascii="Calibri" w:hAnsi="Calibri"/>
                <w:b/>
                <w:szCs w:val="24"/>
              </w:rPr>
              <w:t xml:space="preserve"> ежедневный аудит 5С по своей зоне ответственности;</w:t>
            </w:r>
          </w:p>
          <w:p w:rsidR="000D437D" w:rsidRPr="00F87D38" w:rsidRDefault="000D437D" w:rsidP="000D437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5.3. Стенд </w:t>
            </w:r>
            <w:r w:rsidR="00D56090">
              <w:rPr>
                <w:rFonts w:ascii="Calibri" w:hAnsi="Calibri"/>
                <w:b/>
                <w:szCs w:val="24"/>
              </w:rPr>
              <w:t xml:space="preserve">малой </w:t>
            </w:r>
            <w:proofErr w:type="gramStart"/>
            <w:r w:rsidR="00D56090">
              <w:rPr>
                <w:rFonts w:ascii="Calibri" w:hAnsi="Calibri"/>
                <w:b/>
                <w:szCs w:val="24"/>
              </w:rPr>
              <w:t>группы</w:t>
            </w:r>
            <w:r w:rsidR="001F4413">
              <w:rPr>
                <w:rFonts w:ascii="Calibri" w:hAnsi="Calibri"/>
                <w:b/>
                <w:szCs w:val="24"/>
              </w:rPr>
              <w:t xml:space="preserve"> </w:t>
            </w:r>
            <w:r w:rsidRPr="00F87D38">
              <w:rPr>
                <w:rFonts w:ascii="Calibri" w:hAnsi="Calibri"/>
                <w:b/>
                <w:szCs w:val="24"/>
              </w:rPr>
              <w:t xml:space="preserve"> поддерживается</w:t>
            </w:r>
            <w:proofErr w:type="gramEnd"/>
            <w:r w:rsidRPr="00F87D38">
              <w:rPr>
                <w:rFonts w:ascii="Calibri" w:hAnsi="Calibri"/>
                <w:b/>
                <w:szCs w:val="24"/>
              </w:rPr>
              <w:t xml:space="preserve"> в актуальном состоянии;</w:t>
            </w:r>
          </w:p>
          <w:p w:rsidR="000D437D" w:rsidRPr="00F87D38" w:rsidRDefault="000D437D" w:rsidP="000D437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 xml:space="preserve">5.4. Проводятся собрания </w:t>
            </w:r>
            <w:r w:rsidR="001F4413">
              <w:rPr>
                <w:rFonts w:ascii="Calibri" w:hAnsi="Calibri"/>
                <w:b/>
                <w:szCs w:val="24"/>
              </w:rPr>
              <w:t>бригады</w:t>
            </w:r>
            <w:r w:rsidR="00D56090">
              <w:rPr>
                <w:rFonts w:ascii="Calibri" w:hAnsi="Calibri"/>
                <w:b/>
                <w:szCs w:val="24"/>
              </w:rPr>
              <w:t xml:space="preserve"> / малой группы</w:t>
            </w:r>
            <w:r w:rsidRPr="00F87D38">
              <w:rPr>
                <w:rFonts w:ascii="Calibri" w:hAnsi="Calibri"/>
                <w:b/>
                <w:szCs w:val="24"/>
              </w:rPr>
              <w:t>, направленные на решение проблем; их результаты фиксируются;</w:t>
            </w:r>
          </w:p>
          <w:p w:rsidR="000D437D" w:rsidRPr="00F87D38" w:rsidRDefault="000D437D" w:rsidP="000D437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5.5. График перекрестных инспекций соблюдается;</w:t>
            </w:r>
          </w:p>
          <w:p w:rsidR="000D437D" w:rsidRPr="00F87D38" w:rsidRDefault="000D437D" w:rsidP="000D437D">
            <w:pPr>
              <w:spacing w:after="0"/>
              <w:rPr>
                <w:rFonts w:ascii="Calibri" w:hAnsi="Calibri"/>
                <w:b/>
                <w:szCs w:val="24"/>
              </w:rPr>
            </w:pPr>
            <w:r w:rsidRPr="00F87D38">
              <w:rPr>
                <w:rFonts w:ascii="Calibri" w:hAnsi="Calibri"/>
                <w:b/>
                <w:szCs w:val="24"/>
              </w:rPr>
              <w:t>5.6. Разработанные правила (стандарты) улучшаются.</w:t>
            </w:r>
          </w:p>
        </w:tc>
      </w:tr>
    </w:tbl>
    <w:p w:rsidR="00F60E6D" w:rsidRPr="00F87D38" w:rsidRDefault="00F60E6D" w:rsidP="00F60E6D">
      <w:pPr>
        <w:spacing w:after="0"/>
        <w:rPr>
          <w:rFonts w:ascii="Calibri" w:hAnsi="Calibri"/>
          <w:b/>
          <w:sz w:val="24"/>
          <w:szCs w:val="24"/>
        </w:rPr>
      </w:pPr>
    </w:p>
    <w:sectPr w:rsidR="00F60E6D" w:rsidRPr="00F87D38" w:rsidSect="009A781E">
      <w:headerReference w:type="default" r:id="rId8"/>
      <w:footerReference w:type="even" r:id="rId9"/>
      <w:footerReference w:type="default" r:id="rId10"/>
      <w:pgSz w:w="16838" w:h="11906" w:orient="landscape" w:code="9"/>
      <w:pgMar w:top="993" w:right="567" w:bottom="567" w:left="142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51" w:rsidRDefault="006D2A51" w:rsidP="00CB2CDE">
      <w:pPr>
        <w:spacing w:after="0"/>
      </w:pPr>
      <w:r>
        <w:separator/>
      </w:r>
    </w:p>
  </w:endnote>
  <w:endnote w:type="continuationSeparator" w:id="0">
    <w:p w:rsidR="006D2A51" w:rsidRDefault="006D2A51" w:rsidP="00CB2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E4" w:rsidRDefault="00C03EA8" w:rsidP="004A3F6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5D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DE4" w:rsidRDefault="00AF5DE4" w:rsidP="004A3F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E4" w:rsidRDefault="00C03EA8" w:rsidP="004A3F6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5D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D26">
      <w:rPr>
        <w:rStyle w:val="a7"/>
        <w:noProof/>
      </w:rPr>
      <w:t>2</w:t>
    </w:r>
    <w:r>
      <w:rPr>
        <w:rStyle w:val="a7"/>
      </w:rPr>
      <w:fldChar w:fldCharType="end"/>
    </w:r>
  </w:p>
  <w:p w:rsidR="00AF5DE4" w:rsidRDefault="00AF5DE4" w:rsidP="004A3F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51" w:rsidRDefault="006D2A51" w:rsidP="00CB2CDE">
      <w:pPr>
        <w:spacing w:after="0"/>
      </w:pPr>
      <w:r>
        <w:separator/>
      </w:r>
    </w:p>
  </w:footnote>
  <w:footnote w:type="continuationSeparator" w:id="0">
    <w:p w:rsidR="006D2A51" w:rsidRDefault="006D2A51" w:rsidP="00CB2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AA" w:rsidRPr="001A6620" w:rsidRDefault="001F4413" w:rsidP="001A6620">
    <w:pPr>
      <w:pStyle w:val="a8"/>
      <w:jc w:val="right"/>
      <w:rPr>
        <w:b/>
      </w:rPr>
    </w:pPr>
    <w:r>
      <w:rPr>
        <w:b/>
      </w:rPr>
      <w:t>Лист аудита по 5С</w:t>
    </w:r>
    <w:r w:rsidR="003B79AE">
      <w:rPr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3FB"/>
    <w:multiLevelType w:val="hybridMultilevel"/>
    <w:tmpl w:val="1B76D04E"/>
    <w:lvl w:ilvl="0" w:tplc="B00C42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8781A"/>
    <w:multiLevelType w:val="hybridMultilevel"/>
    <w:tmpl w:val="9368A45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7AB4CE6"/>
    <w:multiLevelType w:val="hybridMultilevel"/>
    <w:tmpl w:val="C588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AA1"/>
    <w:multiLevelType w:val="hybridMultilevel"/>
    <w:tmpl w:val="27568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A36BE"/>
    <w:multiLevelType w:val="hybridMultilevel"/>
    <w:tmpl w:val="9710C27A"/>
    <w:lvl w:ilvl="0" w:tplc="DBAAB2E4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8B4231"/>
    <w:multiLevelType w:val="hybridMultilevel"/>
    <w:tmpl w:val="3B3E35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EF7"/>
    <w:multiLevelType w:val="hybridMultilevel"/>
    <w:tmpl w:val="4EE4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040E"/>
    <w:multiLevelType w:val="hybridMultilevel"/>
    <w:tmpl w:val="5688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947"/>
    <w:multiLevelType w:val="hybridMultilevel"/>
    <w:tmpl w:val="55F04646"/>
    <w:lvl w:ilvl="0" w:tplc="68A02D3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E414D"/>
    <w:multiLevelType w:val="hybridMultilevel"/>
    <w:tmpl w:val="CDDE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63C8"/>
    <w:multiLevelType w:val="hybridMultilevel"/>
    <w:tmpl w:val="A6603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B0E51"/>
    <w:multiLevelType w:val="hybridMultilevel"/>
    <w:tmpl w:val="EB329B7C"/>
    <w:lvl w:ilvl="0" w:tplc="B00C42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21634C"/>
    <w:multiLevelType w:val="hybridMultilevel"/>
    <w:tmpl w:val="2900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A472A"/>
    <w:multiLevelType w:val="hybridMultilevel"/>
    <w:tmpl w:val="D4D470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64A27A0"/>
    <w:multiLevelType w:val="multilevel"/>
    <w:tmpl w:val="C9F2D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9977C0"/>
    <w:multiLevelType w:val="hybridMultilevel"/>
    <w:tmpl w:val="307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4D702D"/>
    <w:multiLevelType w:val="multilevel"/>
    <w:tmpl w:val="89920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E8A11DE"/>
    <w:multiLevelType w:val="hybridMultilevel"/>
    <w:tmpl w:val="E8DE24C2"/>
    <w:lvl w:ilvl="0" w:tplc="B00C42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307954BB"/>
    <w:multiLevelType w:val="hybridMultilevel"/>
    <w:tmpl w:val="838E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7046B"/>
    <w:multiLevelType w:val="multilevel"/>
    <w:tmpl w:val="3058F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408040CC"/>
    <w:multiLevelType w:val="hybridMultilevel"/>
    <w:tmpl w:val="307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6703A"/>
    <w:multiLevelType w:val="hybridMultilevel"/>
    <w:tmpl w:val="748CB27A"/>
    <w:lvl w:ilvl="0" w:tplc="DBAAB2E4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CD0AFC"/>
    <w:multiLevelType w:val="hybridMultilevel"/>
    <w:tmpl w:val="E826AE14"/>
    <w:lvl w:ilvl="0" w:tplc="DBAAB2E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50B6102E"/>
    <w:multiLevelType w:val="hybridMultilevel"/>
    <w:tmpl w:val="DEC4890A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33A0F09"/>
    <w:multiLevelType w:val="hybridMultilevel"/>
    <w:tmpl w:val="0EE01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246FBD"/>
    <w:multiLevelType w:val="hybridMultilevel"/>
    <w:tmpl w:val="E9EE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D1ACF"/>
    <w:multiLevelType w:val="hybridMultilevel"/>
    <w:tmpl w:val="307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5E390E"/>
    <w:multiLevelType w:val="hybridMultilevel"/>
    <w:tmpl w:val="307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E96BD8"/>
    <w:multiLevelType w:val="hybridMultilevel"/>
    <w:tmpl w:val="F37C8CF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663252F1"/>
    <w:multiLevelType w:val="hybridMultilevel"/>
    <w:tmpl w:val="6C7C4A1C"/>
    <w:lvl w:ilvl="0" w:tplc="DBAAB2E4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DC5533"/>
    <w:multiLevelType w:val="hybridMultilevel"/>
    <w:tmpl w:val="87C6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B2E7A"/>
    <w:multiLevelType w:val="hybridMultilevel"/>
    <w:tmpl w:val="DB88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845CB"/>
    <w:multiLevelType w:val="hybridMultilevel"/>
    <w:tmpl w:val="9A960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7E81"/>
    <w:multiLevelType w:val="hybridMultilevel"/>
    <w:tmpl w:val="307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294493"/>
    <w:multiLevelType w:val="hybridMultilevel"/>
    <w:tmpl w:val="E7FE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A7CFE"/>
    <w:multiLevelType w:val="hybridMultilevel"/>
    <w:tmpl w:val="D0F61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17825"/>
    <w:multiLevelType w:val="hybridMultilevel"/>
    <w:tmpl w:val="C6D2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07D60"/>
    <w:multiLevelType w:val="hybridMultilevel"/>
    <w:tmpl w:val="E8DE24C2"/>
    <w:lvl w:ilvl="0" w:tplc="B00C42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 w15:restartNumberingAfterBreak="0">
    <w:nsid w:val="77456DEF"/>
    <w:multiLevelType w:val="hybridMultilevel"/>
    <w:tmpl w:val="8F2E8468"/>
    <w:lvl w:ilvl="0" w:tplc="DBAAB2E4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1A7E4E"/>
    <w:multiLevelType w:val="hybridMultilevel"/>
    <w:tmpl w:val="81CC00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30"/>
  </w:num>
  <w:num w:numId="5">
    <w:abstractNumId w:val="37"/>
  </w:num>
  <w:num w:numId="6">
    <w:abstractNumId w:val="11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39"/>
  </w:num>
  <w:num w:numId="12">
    <w:abstractNumId w:val="23"/>
  </w:num>
  <w:num w:numId="13">
    <w:abstractNumId w:val="28"/>
  </w:num>
  <w:num w:numId="14">
    <w:abstractNumId w:val="20"/>
  </w:num>
  <w:num w:numId="15">
    <w:abstractNumId w:val="33"/>
  </w:num>
  <w:num w:numId="16">
    <w:abstractNumId w:val="26"/>
  </w:num>
  <w:num w:numId="17">
    <w:abstractNumId w:val="15"/>
  </w:num>
  <w:num w:numId="18">
    <w:abstractNumId w:val="27"/>
  </w:num>
  <w:num w:numId="19">
    <w:abstractNumId w:val="5"/>
  </w:num>
  <w:num w:numId="20">
    <w:abstractNumId w:val="35"/>
  </w:num>
  <w:num w:numId="21">
    <w:abstractNumId w:val="32"/>
  </w:num>
  <w:num w:numId="22">
    <w:abstractNumId w:val="9"/>
  </w:num>
  <w:num w:numId="23">
    <w:abstractNumId w:val="2"/>
  </w:num>
  <w:num w:numId="24">
    <w:abstractNumId w:val="36"/>
  </w:num>
  <w:num w:numId="25">
    <w:abstractNumId w:val="25"/>
  </w:num>
  <w:num w:numId="26">
    <w:abstractNumId w:val="8"/>
  </w:num>
  <w:num w:numId="27">
    <w:abstractNumId w:val="16"/>
  </w:num>
  <w:num w:numId="28">
    <w:abstractNumId w:val="34"/>
  </w:num>
  <w:num w:numId="29">
    <w:abstractNumId w:val="10"/>
  </w:num>
  <w:num w:numId="30">
    <w:abstractNumId w:val="14"/>
  </w:num>
  <w:num w:numId="31">
    <w:abstractNumId w:val="3"/>
  </w:num>
  <w:num w:numId="32">
    <w:abstractNumId w:val="22"/>
  </w:num>
  <w:num w:numId="33">
    <w:abstractNumId w:val="21"/>
  </w:num>
  <w:num w:numId="34">
    <w:abstractNumId w:val="4"/>
  </w:num>
  <w:num w:numId="35">
    <w:abstractNumId w:val="38"/>
  </w:num>
  <w:num w:numId="36">
    <w:abstractNumId w:val="29"/>
  </w:num>
  <w:num w:numId="37">
    <w:abstractNumId w:val="24"/>
  </w:num>
  <w:num w:numId="38">
    <w:abstractNumId w:val="19"/>
  </w:num>
  <w:num w:numId="39">
    <w:abstractNumId w:val="31"/>
  </w:num>
  <w:num w:numId="4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AA"/>
    <w:rsid w:val="00001596"/>
    <w:rsid w:val="00003683"/>
    <w:rsid w:val="000065F8"/>
    <w:rsid w:val="00021AE8"/>
    <w:rsid w:val="00025BBC"/>
    <w:rsid w:val="00040915"/>
    <w:rsid w:val="00042207"/>
    <w:rsid w:val="00047690"/>
    <w:rsid w:val="00057796"/>
    <w:rsid w:val="00060BFC"/>
    <w:rsid w:val="00066B3E"/>
    <w:rsid w:val="00066E22"/>
    <w:rsid w:val="00070251"/>
    <w:rsid w:val="00076455"/>
    <w:rsid w:val="00076859"/>
    <w:rsid w:val="00076A79"/>
    <w:rsid w:val="000820EB"/>
    <w:rsid w:val="000821D2"/>
    <w:rsid w:val="00082FB1"/>
    <w:rsid w:val="00090198"/>
    <w:rsid w:val="000911FC"/>
    <w:rsid w:val="000944E1"/>
    <w:rsid w:val="000958AF"/>
    <w:rsid w:val="00095D00"/>
    <w:rsid w:val="000A032C"/>
    <w:rsid w:val="000A6789"/>
    <w:rsid w:val="000B0747"/>
    <w:rsid w:val="000C09DD"/>
    <w:rsid w:val="000C4DC7"/>
    <w:rsid w:val="000D0772"/>
    <w:rsid w:val="000D1FC6"/>
    <w:rsid w:val="000D437D"/>
    <w:rsid w:val="000E258D"/>
    <w:rsid w:val="000E795D"/>
    <w:rsid w:val="000F0CD8"/>
    <w:rsid w:val="000F2D38"/>
    <w:rsid w:val="000F3266"/>
    <w:rsid w:val="000F59BE"/>
    <w:rsid w:val="001003D7"/>
    <w:rsid w:val="0011088B"/>
    <w:rsid w:val="00114B88"/>
    <w:rsid w:val="00121E84"/>
    <w:rsid w:val="00125EB0"/>
    <w:rsid w:val="001312E9"/>
    <w:rsid w:val="00134078"/>
    <w:rsid w:val="00144BFE"/>
    <w:rsid w:val="0016731C"/>
    <w:rsid w:val="0016769C"/>
    <w:rsid w:val="00167A9E"/>
    <w:rsid w:val="0017222E"/>
    <w:rsid w:val="00172334"/>
    <w:rsid w:val="001849E0"/>
    <w:rsid w:val="00184AFE"/>
    <w:rsid w:val="001850D8"/>
    <w:rsid w:val="001861B7"/>
    <w:rsid w:val="001867A1"/>
    <w:rsid w:val="00197440"/>
    <w:rsid w:val="001A1855"/>
    <w:rsid w:val="001A1E5F"/>
    <w:rsid w:val="001A295D"/>
    <w:rsid w:val="001A6231"/>
    <w:rsid w:val="001A6620"/>
    <w:rsid w:val="001B0110"/>
    <w:rsid w:val="001B2ED1"/>
    <w:rsid w:val="001B7967"/>
    <w:rsid w:val="001C378C"/>
    <w:rsid w:val="001D294C"/>
    <w:rsid w:val="001D7977"/>
    <w:rsid w:val="001F4413"/>
    <w:rsid w:val="00203C76"/>
    <w:rsid w:val="00203F76"/>
    <w:rsid w:val="00207039"/>
    <w:rsid w:val="00224865"/>
    <w:rsid w:val="00226610"/>
    <w:rsid w:val="0022731E"/>
    <w:rsid w:val="002453C4"/>
    <w:rsid w:val="00247B83"/>
    <w:rsid w:val="00251B63"/>
    <w:rsid w:val="002522E9"/>
    <w:rsid w:val="00263592"/>
    <w:rsid w:val="00270D66"/>
    <w:rsid w:val="0028244B"/>
    <w:rsid w:val="00294428"/>
    <w:rsid w:val="00297E33"/>
    <w:rsid w:val="002A132E"/>
    <w:rsid w:val="002A1A4A"/>
    <w:rsid w:val="002C0B88"/>
    <w:rsid w:val="002D4460"/>
    <w:rsid w:val="002E109F"/>
    <w:rsid w:val="002E7D40"/>
    <w:rsid w:val="002F2BCB"/>
    <w:rsid w:val="002F605E"/>
    <w:rsid w:val="00300D68"/>
    <w:rsid w:val="00301C53"/>
    <w:rsid w:val="003041DA"/>
    <w:rsid w:val="00310C9C"/>
    <w:rsid w:val="00312577"/>
    <w:rsid w:val="00312881"/>
    <w:rsid w:val="00313B2B"/>
    <w:rsid w:val="00334CE0"/>
    <w:rsid w:val="00340E68"/>
    <w:rsid w:val="0034145E"/>
    <w:rsid w:val="00351499"/>
    <w:rsid w:val="00353D46"/>
    <w:rsid w:val="00356FCD"/>
    <w:rsid w:val="00367128"/>
    <w:rsid w:val="00373B10"/>
    <w:rsid w:val="00375677"/>
    <w:rsid w:val="00381F0D"/>
    <w:rsid w:val="003825AE"/>
    <w:rsid w:val="0038505F"/>
    <w:rsid w:val="00387954"/>
    <w:rsid w:val="003916E0"/>
    <w:rsid w:val="003939D0"/>
    <w:rsid w:val="003970F1"/>
    <w:rsid w:val="00397D26"/>
    <w:rsid w:val="003A143E"/>
    <w:rsid w:val="003A7803"/>
    <w:rsid w:val="003B79AE"/>
    <w:rsid w:val="003C6EBD"/>
    <w:rsid w:val="003D1FF1"/>
    <w:rsid w:val="003E05F7"/>
    <w:rsid w:val="003F0DAB"/>
    <w:rsid w:val="003F67B9"/>
    <w:rsid w:val="00405441"/>
    <w:rsid w:val="004078CA"/>
    <w:rsid w:val="0041585C"/>
    <w:rsid w:val="00423C08"/>
    <w:rsid w:val="004273AE"/>
    <w:rsid w:val="004421E8"/>
    <w:rsid w:val="00446DF6"/>
    <w:rsid w:val="00450800"/>
    <w:rsid w:val="004539D6"/>
    <w:rsid w:val="00456FDB"/>
    <w:rsid w:val="00460819"/>
    <w:rsid w:val="004609D5"/>
    <w:rsid w:val="004635D1"/>
    <w:rsid w:val="004813E8"/>
    <w:rsid w:val="00490EEE"/>
    <w:rsid w:val="00496A51"/>
    <w:rsid w:val="00497BEC"/>
    <w:rsid w:val="004A29B0"/>
    <w:rsid w:val="004A3ABB"/>
    <w:rsid w:val="004A3F6A"/>
    <w:rsid w:val="004B36DD"/>
    <w:rsid w:val="004B6FC7"/>
    <w:rsid w:val="004C448C"/>
    <w:rsid w:val="004C4F56"/>
    <w:rsid w:val="004D175F"/>
    <w:rsid w:val="004D57A7"/>
    <w:rsid w:val="004E4174"/>
    <w:rsid w:val="004E6EF0"/>
    <w:rsid w:val="004E70D0"/>
    <w:rsid w:val="004F4670"/>
    <w:rsid w:val="004F68C3"/>
    <w:rsid w:val="00502893"/>
    <w:rsid w:val="0050439C"/>
    <w:rsid w:val="0050641D"/>
    <w:rsid w:val="0051067A"/>
    <w:rsid w:val="0051506B"/>
    <w:rsid w:val="005225DD"/>
    <w:rsid w:val="00531CAA"/>
    <w:rsid w:val="005513F4"/>
    <w:rsid w:val="00555D21"/>
    <w:rsid w:val="005636D0"/>
    <w:rsid w:val="00564384"/>
    <w:rsid w:val="005643CF"/>
    <w:rsid w:val="0058181B"/>
    <w:rsid w:val="00581D3A"/>
    <w:rsid w:val="005829A2"/>
    <w:rsid w:val="00595ACA"/>
    <w:rsid w:val="00596D04"/>
    <w:rsid w:val="005A1630"/>
    <w:rsid w:val="005B6F6E"/>
    <w:rsid w:val="005C0942"/>
    <w:rsid w:val="005C0F41"/>
    <w:rsid w:val="005D24AA"/>
    <w:rsid w:val="005D409E"/>
    <w:rsid w:val="005D4808"/>
    <w:rsid w:val="005E206D"/>
    <w:rsid w:val="005F0A9B"/>
    <w:rsid w:val="0060324D"/>
    <w:rsid w:val="00610B00"/>
    <w:rsid w:val="006116D5"/>
    <w:rsid w:val="006137B4"/>
    <w:rsid w:val="00613E96"/>
    <w:rsid w:val="0061426A"/>
    <w:rsid w:val="0061440D"/>
    <w:rsid w:val="00620120"/>
    <w:rsid w:val="00624B4D"/>
    <w:rsid w:val="00626D53"/>
    <w:rsid w:val="00626D7E"/>
    <w:rsid w:val="00630E32"/>
    <w:rsid w:val="0063282D"/>
    <w:rsid w:val="00653E01"/>
    <w:rsid w:val="00654976"/>
    <w:rsid w:val="00654D92"/>
    <w:rsid w:val="00656792"/>
    <w:rsid w:val="00664D61"/>
    <w:rsid w:val="00664FEC"/>
    <w:rsid w:val="00680D50"/>
    <w:rsid w:val="006864E5"/>
    <w:rsid w:val="0069231C"/>
    <w:rsid w:val="006944E9"/>
    <w:rsid w:val="006A741B"/>
    <w:rsid w:val="006B355B"/>
    <w:rsid w:val="006C3700"/>
    <w:rsid w:val="006D0153"/>
    <w:rsid w:val="006D2A51"/>
    <w:rsid w:val="006D4FFE"/>
    <w:rsid w:val="006D521B"/>
    <w:rsid w:val="006F0D7A"/>
    <w:rsid w:val="006F2A7C"/>
    <w:rsid w:val="006F43E4"/>
    <w:rsid w:val="006F6F8E"/>
    <w:rsid w:val="007054B0"/>
    <w:rsid w:val="0072606D"/>
    <w:rsid w:val="00727B92"/>
    <w:rsid w:val="007404A9"/>
    <w:rsid w:val="00744DA6"/>
    <w:rsid w:val="00746A7F"/>
    <w:rsid w:val="007564C0"/>
    <w:rsid w:val="00763302"/>
    <w:rsid w:val="00763CAA"/>
    <w:rsid w:val="00765DD6"/>
    <w:rsid w:val="007705A1"/>
    <w:rsid w:val="00770D5B"/>
    <w:rsid w:val="00771523"/>
    <w:rsid w:val="00771839"/>
    <w:rsid w:val="007735AC"/>
    <w:rsid w:val="00790293"/>
    <w:rsid w:val="00790AE6"/>
    <w:rsid w:val="007A4E0E"/>
    <w:rsid w:val="007B06A3"/>
    <w:rsid w:val="007C1F8D"/>
    <w:rsid w:val="007D11F3"/>
    <w:rsid w:val="007E20E3"/>
    <w:rsid w:val="007E7C2E"/>
    <w:rsid w:val="007F7A5B"/>
    <w:rsid w:val="00803A76"/>
    <w:rsid w:val="00806691"/>
    <w:rsid w:val="008127DD"/>
    <w:rsid w:val="00821AF7"/>
    <w:rsid w:val="00823D69"/>
    <w:rsid w:val="0083228B"/>
    <w:rsid w:val="00841901"/>
    <w:rsid w:val="008430AB"/>
    <w:rsid w:val="008445C6"/>
    <w:rsid w:val="00853BC7"/>
    <w:rsid w:val="008541A4"/>
    <w:rsid w:val="00854EE8"/>
    <w:rsid w:val="00855E1A"/>
    <w:rsid w:val="00855EDA"/>
    <w:rsid w:val="0086027D"/>
    <w:rsid w:val="00860D84"/>
    <w:rsid w:val="008637EE"/>
    <w:rsid w:val="00881CB2"/>
    <w:rsid w:val="0088341E"/>
    <w:rsid w:val="00884396"/>
    <w:rsid w:val="008877FF"/>
    <w:rsid w:val="008A3213"/>
    <w:rsid w:val="008B22A8"/>
    <w:rsid w:val="008B4B42"/>
    <w:rsid w:val="008C0397"/>
    <w:rsid w:val="008C7AF3"/>
    <w:rsid w:val="008D00D4"/>
    <w:rsid w:val="008D1E0E"/>
    <w:rsid w:val="008D736E"/>
    <w:rsid w:val="008E0DFD"/>
    <w:rsid w:val="008E2108"/>
    <w:rsid w:val="008E583E"/>
    <w:rsid w:val="008F0E63"/>
    <w:rsid w:val="009118A1"/>
    <w:rsid w:val="00913DD2"/>
    <w:rsid w:val="00914CEF"/>
    <w:rsid w:val="00917FB9"/>
    <w:rsid w:val="00922F16"/>
    <w:rsid w:val="00925500"/>
    <w:rsid w:val="00926048"/>
    <w:rsid w:val="009452AA"/>
    <w:rsid w:val="00955922"/>
    <w:rsid w:val="0095733B"/>
    <w:rsid w:val="0096013A"/>
    <w:rsid w:val="00960DF7"/>
    <w:rsid w:val="00960FED"/>
    <w:rsid w:val="009654E0"/>
    <w:rsid w:val="0097136E"/>
    <w:rsid w:val="00972A6E"/>
    <w:rsid w:val="009758AF"/>
    <w:rsid w:val="00976C33"/>
    <w:rsid w:val="00980F3E"/>
    <w:rsid w:val="009829C5"/>
    <w:rsid w:val="00982F6B"/>
    <w:rsid w:val="00987A31"/>
    <w:rsid w:val="009909BE"/>
    <w:rsid w:val="0099237C"/>
    <w:rsid w:val="00992B79"/>
    <w:rsid w:val="009A781E"/>
    <w:rsid w:val="009B5B61"/>
    <w:rsid w:val="009C06C7"/>
    <w:rsid w:val="009D0086"/>
    <w:rsid w:val="009E0BEF"/>
    <w:rsid w:val="009E3204"/>
    <w:rsid w:val="009F6324"/>
    <w:rsid w:val="009F7059"/>
    <w:rsid w:val="00A0121F"/>
    <w:rsid w:val="00A02755"/>
    <w:rsid w:val="00A048B8"/>
    <w:rsid w:val="00A10EED"/>
    <w:rsid w:val="00A112BB"/>
    <w:rsid w:val="00A11E6E"/>
    <w:rsid w:val="00A27C4C"/>
    <w:rsid w:val="00A30CF8"/>
    <w:rsid w:val="00A30FCB"/>
    <w:rsid w:val="00A3665C"/>
    <w:rsid w:val="00A57AB3"/>
    <w:rsid w:val="00A61AE1"/>
    <w:rsid w:val="00A63E1B"/>
    <w:rsid w:val="00A83A91"/>
    <w:rsid w:val="00A840B9"/>
    <w:rsid w:val="00A85C7E"/>
    <w:rsid w:val="00A86FC6"/>
    <w:rsid w:val="00A9026C"/>
    <w:rsid w:val="00A91803"/>
    <w:rsid w:val="00AA50A8"/>
    <w:rsid w:val="00AB7239"/>
    <w:rsid w:val="00AC1D18"/>
    <w:rsid w:val="00AC73F3"/>
    <w:rsid w:val="00AD4F44"/>
    <w:rsid w:val="00AD636B"/>
    <w:rsid w:val="00AD7599"/>
    <w:rsid w:val="00AE014D"/>
    <w:rsid w:val="00AE11BF"/>
    <w:rsid w:val="00AF0672"/>
    <w:rsid w:val="00AF55EF"/>
    <w:rsid w:val="00AF5DE4"/>
    <w:rsid w:val="00AF6E0D"/>
    <w:rsid w:val="00AF743F"/>
    <w:rsid w:val="00AF7D0F"/>
    <w:rsid w:val="00B0173B"/>
    <w:rsid w:val="00B044AD"/>
    <w:rsid w:val="00B06432"/>
    <w:rsid w:val="00B16B17"/>
    <w:rsid w:val="00B23CFE"/>
    <w:rsid w:val="00B326BF"/>
    <w:rsid w:val="00B3419E"/>
    <w:rsid w:val="00B34289"/>
    <w:rsid w:val="00B40255"/>
    <w:rsid w:val="00B406BC"/>
    <w:rsid w:val="00B50566"/>
    <w:rsid w:val="00B67049"/>
    <w:rsid w:val="00B71509"/>
    <w:rsid w:val="00B7733F"/>
    <w:rsid w:val="00B84785"/>
    <w:rsid w:val="00B85ABE"/>
    <w:rsid w:val="00B90994"/>
    <w:rsid w:val="00B91474"/>
    <w:rsid w:val="00B962BA"/>
    <w:rsid w:val="00BA506C"/>
    <w:rsid w:val="00BA79AC"/>
    <w:rsid w:val="00BB155C"/>
    <w:rsid w:val="00BB38C3"/>
    <w:rsid w:val="00BB79D3"/>
    <w:rsid w:val="00BC169D"/>
    <w:rsid w:val="00BC1DCD"/>
    <w:rsid w:val="00BC39E1"/>
    <w:rsid w:val="00BC3CFB"/>
    <w:rsid w:val="00BD7D94"/>
    <w:rsid w:val="00BE0625"/>
    <w:rsid w:val="00BE2368"/>
    <w:rsid w:val="00BE578B"/>
    <w:rsid w:val="00BE5BF8"/>
    <w:rsid w:val="00BF186B"/>
    <w:rsid w:val="00C03EA8"/>
    <w:rsid w:val="00C113FF"/>
    <w:rsid w:val="00C1530A"/>
    <w:rsid w:val="00C2024A"/>
    <w:rsid w:val="00C2337B"/>
    <w:rsid w:val="00C25341"/>
    <w:rsid w:val="00C25B18"/>
    <w:rsid w:val="00C268C8"/>
    <w:rsid w:val="00C3101B"/>
    <w:rsid w:val="00C318FC"/>
    <w:rsid w:val="00C31B9D"/>
    <w:rsid w:val="00C37110"/>
    <w:rsid w:val="00C37F71"/>
    <w:rsid w:val="00C54880"/>
    <w:rsid w:val="00C549C9"/>
    <w:rsid w:val="00C557F3"/>
    <w:rsid w:val="00C55BDE"/>
    <w:rsid w:val="00C71F15"/>
    <w:rsid w:val="00C73235"/>
    <w:rsid w:val="00C740AF"/>
    <w:rsid w:val="00C74AA9"/>
    <w:rsid w:val="00C94486"/>
    <w:rsid w:val="00C9679B"/>
    <w:rsid w:val="00C96B6C"/>
    <w:rsid w:val="00C975EE"/>
    <w:rsid w:val="00C978FB"/>
    <w:rsid w:val="00CA1761"/>
    <w:rsid w:val="00CA4B1F"/>
    <w:rsid w:val="00CB1198"/>
    <w:rsid w:val="00CB2CDE"/>
    <w:rsid w:val="00CB33CA"/>
    <w:rsid w:val="00CB7B4A"/>
    <w:rsid w:val="00CE3B96"/>
    <w:rsid w:val="00CE3FA1"/>
    <w:rsid w:val="00D0225B"/>
    <w:rsid w:val="00D0502C"/>
    <w:rsid w:val="00D3148D"/>
    <w:rsid w:val="00D31D0E"/>
    <w:rsid w:val="00D324A3"/>
    <w:rsid w:val="00D40AE7"/>
    <w:rsid w:val="00D46D39"/>
    <w:rsid w:val="00D55A63"/>
    <w:rsid w:val="00D56090"/>
    <w:rsid w:val="00D567DE"/>
    <w:rsid w:val="00D65311"/>
    <w:rsid w:val="00D66151"/>
    <w:rsid w:val="00D770FE"/>
    <w:rsid w:val="00D91683"/>
    <w:rsid w:val="00D96118"/>
    <w:rsid w:val="00DA1F6D"/>
    <w:rsid w:val="00DA35E5"/>
    <w:rsid w:val="00DA3EF7"/>
    <w:rsid w:val="00DB3777"/>
    <w:rsid w:val="00DC02D1"/>
    <w:rsid w:val="00DC3E19"/>
    <w:rsid w:val="00DC438D"/>
    <w:rsid w:val="00DC4B8A"/>
    <w:rsid w:val="00DD2981"/>
    <w:rsid w:val="00DE1075"/>
    <w:rsid w:val="00DE2F32"/>
    <w:rsid w:val="00DE46C6"/>
    <w:rsid w:val="00DE60C9"/>
    <w:rsid w:val="00DE637F"/>
    <w:rsid w:val="00DF1E47"/>
    <w:rsid w:val="00DF7E8C"/>
    <w:rsid w:val="00E019F9"/>
    <w:rsid w:val="00E02A55"/>
    <w:rsid w:val="00E038BC"/>
    <w:rsid w:val="00E17036"/>
    <w:rsid w:val="00E17F18"/>
    <w:rsid w:val="00E222F0"/>
    <w:rsid w:val="00E231AC"/>
    <w:rsid w:val="00E25FD7"/>
    <w:rsid w:val="00E321A0"/>
    <w:rsid w:val="00E36654"/>
    <w:rsid w:val="00E45ADA"/>
    <w:rsid w:val="00E55A29"/>
    <w:rsid w:val="00E570CF"/>
    <w:rsid w:val="00E60787"/>
    <w:rsid w:val="00E63384"/>
    <w:rsid w:val="00E72162"/>
    <w:rsid w:val="00E72340"/>
    <w:rsid w:val="00E7261C"/>
    <w:rsid w:val="00E77DD3"/>
    <w:rsid w:val="00E877DA"/>
    <w:rsid w:val="00EB470E"/>
    <w:rsid w:val="00EB6982"/>
    <w:rsid w:val="00EB7D47"/>
    <w:rsid w:val="00EC06B4"/>
    <w:rsid w:val="00EC6116"/>
    <w:rsid w:val="00ED26E0"/>
    <w:rsid w:val="00ED3F85"/>
    <w:rsid w:val="00EE1B1C"/>
    <w:rsid w:val="00EE4DB6"/>
    <w:rsid w:val="00EE7215"/>
    <w:rsid w:val="00EF0C7F"/>
    <w:rsid w:val="00F03B6F"/>
    <w:rsid w:val="00F251CF"/>
    <w:rsid w:val="00F25F22"/>
    <w:rsid w:val="00F267D0"/>
    <w:rsid w:val="00F417F5"/>
    <w:rsid w:val="00F436FF"/>
    <w:rsid w:val="00F463D9"/>
    <w:rsid w:val="00F56759"/>
    <w:rsid w:val="00F57F6E"/>
    <w:rsid w:val="00F60E6D"/>
    <w:rsid w:val="00F777E6"/>
    <w:rsid w:val="00F81EAA"/>
    <w:rsid w:val="00F85D6C"/>
    <w:rsid w:val="00F87D38"/>
    <w:rsid w:val="00F87EC3"/>
    <w:rsid w:val="00F90EF0"/>
    <w:rsid w:val="00F91C15"/>
    <w:rsid w:val="00F96829"/>
    <w:rsid w:val="00F9741C"/>
    <w:rsid w:val="00FA243C"/>
    <w:rsid w:val="00FA38F1"/>
    <w:rsid w:val="00FA54A4"/>
    <w:rsid w:val="00FA572E"/>
    <w:rsid w:val="00FD036F"/>
    <w:rsid w:val="00FE7C82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EACAB0"/>
  <w15:docId w15:val="{731B4460-F9B6-4BC0-B2C8-BBD5D090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036F"/>
    <w:pPr>
      <w:spacing w:after="20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8C0397"/>
    <w:pPr>
      <w:keepNext/>
      <w:spacing w:before="120" w:after="120"/>
      <w:ind w:left="709"/>
      <w:outlineLvl w:val="0"/>
    </w:pPr>
    <w:rPr>
      <w:rFonts w:ascii="Calibri" w:hAnsi="Calibri"/>
      <w:b/>
      <w:bC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9452AA"/>
    <w:pPr>
      <w:ind w:left="720"/>
    </w:pPr>
  </w:style>
  <w:style w:type="table" w:styleId="a4">
    <w:name w:val="Table Grid"/>
    <w:basedOn w:val="a2"/>
    <w:uiPriority w:val="59"/>
    <w:rsid w:val="0007025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0"/>
    <w:link w:val="20"/>
    <w:rsid w:val="00EC6116"/>
    <w:pPr>
      <w:spacing w:after="0"/>
      <w:jc w:val="center"/>
    </w:pPr>
    <w:rPr>
      <w:b/>
      <w:bCs/>
      <w:sz w:val="20"/>
      <w:szCs w:val="20"/>
    </w:rPr>
  </w:style>
  <w:style w:type="character" w:customStyle="1" w:styleId="20">
    <w:name w:val="Основной текст 2 Знак"/>
    <w:link w:val="2"/>
    <w:locked/>
    <w:rsid w:val="00EC6116"/>
    <w:rPr>
      <w:rFonts w:eastAsia="Times New Roman" w:cs="Times New Roman"/>
      <w:b/>
      <w:bCs/>
    </w:rPr>
  </w:style>
  <w:style w:type="paragraph" w:styleId="a5">
    <w:name w:val="footer"/>
    <w:basedOn w:val="a0"/>
    <w:link w:val="a6"/>
    <w:rsid w:val="00EC6116"/>
    <w:pPr>
      <w:tabs>
        <w:tab w:val="center" w:pos="4677"/>
        <w:tab w:val="right" w:pos="9355"/>
      </w:tabs>
      <w:spacing w:after="0"/>
    </w:pPr>
    <w:rPr>
      <w:sz w:val="24"/>
      <w:szCs w:val="24"/>
    </w:rPr>
  </w:style>
  <w:style w:type="character" w:customStyle="1" w:styleId="a6">
    <w:name w:val="Нижний колонтитул Знак"/>
    <w:link w:val="a5"/>
    <w:locked/>
    <w:rsid w:val="00EC6116"/>
    <w:rPr>
      <w:rFonts w:eastAsia="Times New Roman" w:cs="Times New Roman"/>
      <w:sz w:val="24"/>
      <w:szCs w:val="24"/>
    </w:rPr>
  </w:style>
  <w:style w:type="character" w:styleId="a7">
    <w:name w:val="page number"/>
    <w:rsid w:val="00EC6116"/>
    <w:rPr>
      <w:rFonts w:cs="Times New Roman"/>
    </w:rPr>
  </w:style>
  <w:style w:type="paragraph" w:styleId="a8">
    <w:name w:val="header"/>
    <w:basedOn w:val="a0"/>
    <w:link w:val="a9"/>
    <w:rsid w:val="002F2BCB"/>
    <w:pPr>
      <w:tabs>
        <w:tab w:val="center" w:pos="4677"/>
        <w:tab w:val="right" w:pos="9355"/>
      </w:tabs>
      <w:spacing w:after="0"/>
    </w:pPr>
    <w:rPr>
      <w:rFonts w:eastAsia="Calibri"/>
    </w:rPr>
  </w:style>
  <w:style w:type="character" w:customStyle="1" w:styleId="a9">
    <w:name w:val="Верхний колонтитул Знак"/>
    <w:link w:val="a8"/>
    <w:semiHidden/>
    <w:locked/>
    <w:rsid w:val="002F2BCB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8C0397"/>
    <w:rPr>
      <w:rFonts w:ascii="Calibri" w:eastAsia="Times New Roman" w:hAnsi="Calibri"/>
      <w:b/>
      <w:bCs/>
      <w:kern w:val="32"/>
      <w:sz w:val="24"/>
      <w:szCs w:val="32"/>
      <w:lang w:eastAsia="en-US"/>
    </w:rPr>
  </w:style>
  <w:style w:type="paragraph" w:styleId="a">
    <w:name w:val="Subtitle"/>
    <w:basedOn w:val="a0"/>
    <w:next w:val="a0"/>
    <w:link w:val="aa"/>
    <w:qFormat/>
    <w:locked/>
    <w:rsid w:val="00DF7E8C"/>
    <w:pPr>
      <w:numPr>
        <w:ilvl w:val="1"/>
        <w:numId w:val="27"/>
      </w:numPr>
      <w:spacing w:after="60"/>
    </w:pPr>
    <w:rPr>
      <w:rFonts w:ascii="Calibri" w:hAnsi="Calibri"/>
      <w:b/>
      <w:sz w:val="24"/>
      <w:szCs w:val="24"/>
    </w:rPr>
  </w:style>
  <w:style w:type="character" w:customStyle="1" w:styleId="aa">
    <w:name w:val="Подзаголовок Знак"/>
    <w:link w:val="a"/>
    <w:rsid w:val="00DF7E8C"/>
    <w:rPr>
      <w:rFonts w:ascii="Calibri" w:eastAsia="Times New Roman" w:hAnsi="Calibri"/>
      <w:b/>
      <w:sz w:val="24"/>
      <w:szCs w:val="24"/>
      <w:lang w:eastAsia="en-US"/>
    </w:rPr>
  </w:style>
  <w:style w:type="paragraph" w:styleId="ab">
    <w:name w:val="Document Map"/>
    <w:basedOn w:val="a0"/>
    <w:link w:val="ac"/>
    <w:rsid w:val="00450800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450800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EB6982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B6982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f">
    <w:name w:val="Balloon Text"/>
    <w:basedOn w:val="a0"/>
    <w:link w:val="af0"/>
    <w:rsid w:val="00EB6982"/>
    <w:pPr>
      <w:spacing w:after="0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EB6982"/>
    <w:rPr>
      <w:rFonts w:ascii="Tahoma" w:eastAsia="Times New Roman" w:hAnsi="Tahoma" w:cs="Tahoma"/>
      <w:sz w:val="16"/>
      <w:szCs w:val="16"/>
      <w:lang w:eastAsia="en-US"/>
    </w:rPr>
  </w:style>
  <w:style w:type="paragraph" w:styleId="af1">
    <w:name w:val="TOC Heading"/>
    <w:basedOn w:val="1"/>
    <w:next w:val="a0"/>
    <w:uiPriority w:val="39"/>
    <w:semiHidden/>
    <w:unhideWhenUsed/>
    <w:qFormat/>
    <w:rsid w:val="00D324A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locked/>
    <w:rsid w:val="00D324A3"/>
    <w:pPr>
      <w:spacing w:after="100" w:line="276" w:lineRule="auto"/>
      <w:ind w:left="220"/>
    </w:pPr>
    <w:rPr>
      <w:rFonts w:ascii="Calibri" w:hAnsi="Calibri"/>
    </w:rPr>
  </w:style>
  <w:style w:type="paragraph" w:styleId="12">
    <w:name w:val="toc 1"/>
    <w:basedOn w:val="a0"/>
    <w:next w:val="a0"/>
    <w:autoRedefine/>
    <w:uiPriority w:val="39"/>
    <w:unhideWhenUsed/>
    <w:qFormat/>
    <w:locked/>
    <w:rsid w:val="00D324A3"/>
    <w:pPr>
      <w:spacing w:after="100" w:line="276" w:lineRule="auto"/>
    </w:pPr>
    <w:rPr>
      <w:rFonts w:ascii="Calibri" w:hAnsi="Calibri"/>
    </w:rPr>
  </w:style>
  <w:style w:type="paragraph" w:styleId="3">
    <w:name w:val="toc 3"/>
    <w:basedOn w:val="a0"/>
    <w:next w:val="a0"/>
    <w:autoRedefine/>
    <w:uiPriority w:val="39"/>
    <w:unhideWhenUsed/>
    <w:qFormat/>
    <w:locked/>
    <w:rsid w:val="00D324A3"/>
    <w:pPr>
      <w:spacing w:after="100" w:line="276" w:lineRule="auto"/>
      <w:ind w:left="440"/>
    </w:pPr>
    <w:rPr>
      <w:rFonts w:ascii="Calibri" w:hAnsi="Calibri"/>
    </w:rPr>
  </w:style>
  <w:style w:type="character" w:styleId="af2">
    <w:name w:val="Hyperlink"/>
    <w:uiPriority w:val="99"/>
    <w:rsid w:val="00D324A3"/>
    <w:rPr>
      <w:color w:val="0000FF"/>
      <w:u w:val="single"/>
    </w:rPr>
  </w:style>
  <w:style w:type="paragraph" w:styleId="af3">
    <w:name w:val="footnote text"/>
    <w:basedOn w:val="a0"/>
    <w:link w:val="af4"/>
    <w:rsid w:val="00AF0672"/>
    <w:rPr>
      <w:sz w:val="20"/>
      <w:szCs w:val="20"/>
    </w:rPr>
  </w:style>
  <w:style w:type="character" w:customStyle="1" w:styleId="af4">
    <w:name w:val="Текст сноски Знак"/>
    <w:link w:val="af3"/>
    <w:rsid w:val="00AF0672"/>
    <w:rPr>
      <w:rFonts w:eastAsia="Times New Roman"/>
      <w:lang w:eastAsia="en-US"/>
    </w:rPr>
  </w:style>
  <w:style w:type="character" w:styleId="af5">
    <w:name w:val="footnote reference"/>
    <w:rsid w:val="00AF0672"/>
    <w:rPr>
      <w:vertAlign w:val="superscript"/>
    </w:rPr>
  </w:style>
  <w:style w:type="paragraph" w:styleId="af6">
    <w:name w:val="Normal (Web)"/>
    <w:basedOn w:val="a0"/>
    <w:uiPriority w:val="99"/>
    <w:unhideWhenUsed/>
    <w:rsid w:val="0076330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List Paragraph"/>
    <w:basedOn w:val="a0"/>
    <w:link w:val="af8"/>
    <w:uiPriority w:val="34"/>
    <w:qFormat/>
    <w:rsid w:val="00803A76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af8">
    <w:name w:val="Абзац списка Знак"/>
    <w:link w:val="af7"/>
    <w:uiPriority w:val="34"/>
    <w:rsid w:val="00803A76"/>
    <w:rPr>
      <w:rFonts w:ascii="Calibri" w:eastAsia="Times New Roman" w:hAnsi="Calibri"/>
      <w:sz w:val="22"/>
      <w:szCs w:val="22"/>
    </w:rPr>
  </w:style>
  <w:style w:type="paragraph" w:styleId="af9">
    <w:name w:val="Body Text Indent"/>
    <w:basedOn w:val="a0"/>
    <w:link w:val="afa"/>
    <w:rsid w:val="00803A76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803A76"/>
    <w:rPr>
      <w:rFonts w:eastAsia="Times New Roman"/>
      <w:sz w:val="22"/>
      <w:szCs w:val="22"/>
      <w:lang w:eastAsia="en-US"/>
    </w:rPr>
  </w:style>
  <w:style w:type="paragraph" w:customStyle="1" w:styleId="afb">
    <w:name w:val="Рис МУ"/>
    <w:basedOn w:val="af7"/>
    <w:link w:val="afc"/>
    <w:qFormat/>
    <w:rsid w:val="00040915"/>
    <w:pPr>
      <w:tabs>
        <w:tab w:val="left" w:pos="1701"/>
        <w:tab w:val="left" w:pos="1985"/>
      </w:tabs>
      <w:spacing w:after="0" w:line="360" w:lineRule="auto"/>
      <w:ind w:left="0"/>
      <w:jc w:val="center"/>
      <w:outlineLvl w:val="0"/>
    </w:pPr>
    <w:rPr>
      <w:rFonts w:ascii="Times New Roman" w:hAnsi="Times New Roman"/>
      <w:i/>
      <w:sz w:val="28"/>
      <w:szCs w:val="28"/>
    </w:rPr>
  </w:style>
  <w:style w:type="character" w:customStyle="1" w:styleId="afc">
    <w:name w:val="Рис МУ Знак"/>
    <w:link w:val="afb"/>
    <w:rsid w:val="00040915"/>
    <w:rPr>
      <w:rFonts w:eastAsia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3B05415D249C4490F76C848C841139" ma:contentTypeVersion="2" ma:contentTypeDescription="Создание документа." ma:contentTypeScope="" ma:versionID="eebc8352503708d7ffc9d3a4ffef007e">
  <xsd:schema xmlns:xsd="http://www.w3.org/2001/XMLSchema" xmlns:xs="http://www.w3.org/2001/XMLSchema" xmlns:p="http://schemas.microsoft.com/office/2006/metadata/properties" xmlns:ns2="0363f0ac-8749-43d3-b412-3f0fff3ea80c" targetNamespace="http://schemas.microsoft.com/office/2006/metadata/properties" ma:root="true" ma:fieldsID="dc82bd5176084a46a0efa3a247f8e15e" ns2:_="">
    <xsd:import namespace="0363f0ac-8749-43d3-b412-3f0fff3ea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3f0ac-8749-43d3-b412-3f0fff3ea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0E33C-1A13-46E3-8BBD-B13B97FF696B}"/>
</file>

<file path=customXml/itemProps2.xml><?xml version="1.0" encoding="utf-8"?>
<ds:datastoreItem xmlns:ds="http://schemas.openxmlformats.org/officeDocument/2006/customXml" ds:itemID="{09A669CC-EF16-4A22-9F82-8B588DB03560}"/>
</file>

<file path=customXml/itemProps3.xml><?xml version="1.0" encoding="utf-8"?>
<ds:datastoreItem xmlns:ds="http://schemas.openxmlformats.org/officeDocument/2006/customXml" ds:itemID="{67C81179-7CD8-48FE-97B2-2707A4E1A8E0}"/>
</file>

<file path=customXml/itemProps4.xml><?xml version="1.0" encoding="utf-8"?>
<ds:datastoreItem xmlns:ds="http://schemas.openxmlformats.org/officeDocument/2006/customXml" ds:itemID="{2E14777E-E03B-4EAC-A036-E29CE4E65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chmz</Company>
  <LinksUpToDate>false</LinksUpToDate>
  <CharactersWithSpaces>3166</CharactersWithSpaces>
  <SharedDoc>false</SharedDoc>
  <HLinks>
    <vt:vector size="6" baseType="variant">
      <vt:variant>
        <vt:i4>74712175</vt:i4>
      </vt:variant>
      <vt:variant>
        <vt:i4>-1</vt:i4>
      </vt:variant>
      <vt:variant>
        <vt:i4>1027</vt:i4>
      </vt:variant>
      <vt:variant>
        <vt:i4>1</vt:i4>
      </vt:variant>
      <vt:variant>
        <vt:lpwstr>mhtml:file://I:\Архив\Логотип%20ОАО%20ЧМЗ.mht!http://www.chmz/OSO/chmz-ru-hor.jpg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/>
  <dc:creator>user</dc:creator>
  <cp:keywords/>
  <dc:description/>
  <cp:lastModifiedBy>Николай Шаврин</cp:lastModifiedBy>
  <cp:revision>6</cp:revision>
  <cp:lastPrinted>2019-06-18T11:36:00Z</cp:lastPrinted>
  <dcterms:created xsi:type="dcterms:W3CDTF">2019-06-18T11:03:00Z</dcterms:created>
  <dcterms:modified xsi:type="dcterms:W3CDTF">2019-06-24T09:07:00Z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0x010100DE3B05415D249C4490F76C848C841139</vt:lpwstr>
  </property>
</Properties>
</file>